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1C3B6A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1C3B6A">
        <w:rPr>
          <w:rFonts w:hint="cs"/>
          <w:b/>
          <w:bCs/>
          <w:sz w:val="28"/>
          <w:szCs w:val="28"/>
          <w:rtl/>
        </w:rPr>
        <w:t>234012</w:t>
      </w:r>
      <w:r w:rsidRPr="001417F5">
        <w:rPr>
          <w:b/>
          <w:bCs/>
          <w:sz w:val="22"/>
          <w:szCs w:val="28"/>
          <w:rtl/>
        </w:rPr>
        <w:br/>
      </w:r>
      <w:r w:rsidR="001C3B6A">
        <w:rPr>
          <w:rFonts w:hint="cs"/>
          <w:b/>
          <w:bCs/>
          <w:sz w:val="22"/>
          <w:szCs w:val="28"/>
          <w:rtl/>
        </w:rPr>
        <w:t xml:space="preserve">עבודות שיפוץ במסדרונות </w:t>
      </w:r>
      <w:proofErr w:type="spellStart"/>
      <w:r w:rsidR="001C3B6A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1C3B6A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 xml:space="preserve">קישור להגשת הצעה במערכת </w:t>
      </w:r>
      <w:proofErr w:type="spellStart"/>
      <w:r w:rsidR="001C3B6A">
        <w:rPr>
          <w:rFonts w:hint="cs"/>
          <w:b/>
          <w:bCs/>
          <w:sz w:val="22"/>
          <w:szCs w:val="28"/>
          <w:u w:val="single"/>
          <w:rtl/>
        </w:rPr>
        <w:t>רמדור</w:t>
      </w:r>
      <w:proofErr w:type="spellEnd"/>
      <w:r>
        <w:rPr>
          <w:rFonts w:hint="cs"/>
          <w:b/>
          <w:bCs/>
          <w:sz w:val="22"/>
          <w:szCs w:val="28"/>
          <w:u w:val="single"/>
          <w:rtl/>
        </w:rPr>
        <w:t>:</w:t>
      </w:r>
    </w:p>
    <w:p w:rsidR="001C3B6A" w:rsidRDefault="001C3B6A" w:rsidP="001C3B6A">
      <w:pPr>
        <w:rPr>
          <w:rFonts w:ascii="Arial" w:hAnsi="Arial" w:cs="Arial"/>
          <w:color w:val="1F497D"/>
          <w:szCs w:val="22"/>
          <w:lang w:eastAsia="en-US"/>
        </w:rPr>
      </w:pPr>
      <w:hyperlink r:id="rId5" w:history="1">
        <w:r>
          <w:rPr>
            <w:rStyle w:val="Hyperlink"/>
            <w:rFonts w:hint="cs"/>
          </w:rPr>
          <w:t>https://ramdor.net/ProjectFacade.ashx?act=PreLogin&amp;action=EnterToPublicBid&amp;afterArgs={'accountid':'132','bidnumber':'2000'}</w:t>
        </w:r>
      </w:hyperlink>
    </w:p>
    <w:p w:rsidR="00684C20" w:rsidRPr="001C3B6A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  <w:bookmarkStart w:id="0" w:name="_GoBack"/>
      <w:bookmarkEnd w:id="0"/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1C3B6A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1C3B6A"/>
    <w:rsid w:val="00684C20"/>
    <w:rsid w:val="00CD7724"/>
    <w:rsid w:val="00E75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F91D1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67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ramdor.net/ProjectFacade.ashx?act=PreLogin&amp;action=EnterToPublicBid&amp;afterArgs=%7b'accountid':'132','bidnumber':'2000'%7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2023-05-08T10:58:00Z</dcterms:created>
  <dcterms:modified xsi:type="dcterms:W3CDTF">2023-05-08T10:58:00Z</dcterms:modified>
</cp:coreProperties>
</file>